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D698" w14:textId="77777777" w:rsidR="00611B4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DC3"/>
          <w:sz w:val="40"/>
          <w:szCs w:val="40"/>
        </w:rPr>
      </w:pPr>
      <w:r>
        <w:rPr>
          <w:b/>
          <w:color w:val="007DC3"/>
          <w:sz w:val="40"/>
          <w:szCs w:val="40"/>
        </w:rPr>
        <w:t>POP-IN: P</w:t>
      </w:r>
      <w:r>
        <w:rPr>
          <w:color w:val="007DC3"/>
          <w:sz w:val="40"/>
          <w:szCs w:val="40"/>
        </w:rPr>
        <w:t>eer</w:t>
      </w:r>
      <w:r>
        <w:rPr>
          <w:b/>
          <w:color w:val="007DC3"/>
          <w:sz w:val="40"/>
          <w:szCs w:val="40"/>
        </w:rPr>
        <w:t xml:space="preserve"> O</w:t>
      </w:r>
      <w:r>
        <w:rPr>
          <w:color w:val="007DC3"/>
          <w:sz w:val="40"/>
          <w:szCs w:val="40"/>
        </w:rPr>
        <w:t>bservation</w:t>
      </w:r>
      <w:r>
        <w:rPr>
          <w:b/>
          <w:color w:val="007DC3"/>
          <w:sz w:val="40"/>
          <w:szCs w:val="40"/>
        </w:rPr>
        <w:t xml:space="preserve"> P</w:t>
      </w:r>
      <w:r>
        <w:rPr>
          <w:color w:val="007DC3"/>
          <w:sz w:val="40"/>
          <w:szCs w:val="40"/>
        </w:rPr>
        <w:t>artnership</w:t>
      </w:r>
      <w:r>
        <w:rPr>
          <w:b/>
          <w:color w:val="007DC3"/>
          <w:sz w:val="40"/>
          <w:szCs w:val="40"/>
        </w:rPr>
        <w:t xml:space="preserve">  </w:t>
      </w:r>
    </w:p>
    <w:p w14:paraId="2EF5400A" w14:textId="77777777" w:rsidR="00611B4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88"/>
        </w:tabs>
        <w:spacing w:line="240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Open, flexible, and non-threatening opportunity to learn by seeing, trying, reflecting, and improving</w:t>
      </w:r>
      <w:r>
        <w:rPr>
          <w:b/>
          <w:smallCaps/>
          <w:color w:val="000000"/>
        </w:rPr>
        <w:tab/>
      </w:r>
    </w:p>
    <w:p w14:paraId="11A689AA" w14:textId="77777777" w:rsidR="00611B4A" w:rsidRDefault="00000000">
      <w:r>
        <w:t xml:space="preserve">Peer Observer: </w:t>
      </w:r>
      <w:r>
        <w:tab/>
        <w:t>________</w:t>
      </w:r>
      <w:r>
        <w:rPr>
          <w:b/>
          <w:u w:val="single"/>
        </w:rPr>
        <w:t>Chris</w:t>
      </w:r>
      <w:r>
        <w:t>_________</w:t>
      </w:r>
      <w:r>
        <w:tab/>
        <w:t xml:space="preserve">      Peer Observed:  ________</w:t>
      </w:r>
      <w:r>
        <w:rPr>
          <w:b/>
          <w:u w:val="single"/>
        </w:rPr>
        <w:t>Robin</w:t>
      </w:r>
      <w:r>
        <w:rPr>
          <w:u w:val="single"/>
        </w:rPr>
        <w:tab/>
      </w:r>
      <w:r>
        <w:t>______</w:t>
      </w:r>
      <w:r>
        <w:tab/>
      </w:r>
      <w:r>
        <w:tab/>
        <w:t xml:space="preserve">             Date:  _____</w:t>
      </w:r>
      <w:r>
        <w:rPr>
          <w:b/>
          <w:u w:val="single"/>
        </w:rPr>
        <w:t>November 8</w:t>
      </w:r>
      <w:r>
        <w:rPr>
          <w:u w:val="single"/>
        </w:rPr>
        <w:t>__</w:t>
      </w:r>
      <w:r>
        <w:t>____</w:t>
      </w:r>
    </w:p>
    <w:tbl>
      <w:tblPr>
        <w:tblStyle w:val="a"/>
        <w:tblpPr w:leftFromText="187" w:rightFromText="187" w:vertAnchor="text" w:tblpY="70"/>
        <w:tblW w:w="130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45"/>
        <w:gridCol w:w="2700"/>
        <w:gridCol w:w="3600"/>
      </w:tblGrid>
      <w:tr w:rsidR="00491DC6" w14:paraId="54427506" w14:textId="77777777" w:rsidTr="00220C4F">
        <w:trPr>
          <w:cantSplit/>
          <w:trHeight w:val="168"/>
          <w:tblHeader/>
        </w:trPr>
        <w:tc>
          <w:tcPr>
            <w:tcW w:w="6745" w:type="dxa"/>
            <w:shd w:val="clear" w:color="auto" w:fill="D9D9D9"/>
            <w:vAlign w:val="center"/>
          </w:tcPr>
          <w:p w14:paraId="3A7D9AC0" w14:textId="77777777" w:rsidR="00491DC6" w:rsidRDefault="00491DC6" w:rsidP="00F40793">
            <w:pPr>
              <w:pStyle w:val="Heading2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observed…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7FA6963C" w14:textId="77777777" w:rsidR="00491DC6" w:rsidRDefault="00491DC6" w:rsidP="00F40793">
            <w:pPr>
              <w:pStyle w:val="Heading2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try…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34DE6E83" w14:textId="77777777" w:rsidR="00491DC6" w:rsidRDefault="00491DC6" w:rsidP="00F40793">
            <w:pPr>
              <w:pStyle w:val="Heading2"/>
              <w:spacing w:before="0" w:after="0"/>
              <w:ind w:left="650" w:hanging="72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noticed/Have you considered…?</w:t>
            </w:r>
          </w:p>
        </w:tc>
      </w:tr>
      <w:tr w:rsidR="00491DC6" w14:paraId="41C3AF40" w14:textId="77777777" w:rsidTr="00220C4F">
        <w:trPr>
          <w:cantSplit/>
          <w:trHeight w:val="8088"/>
          <w:tblHeader/>
        </w:trPr>
        <w:tc>
          <w:tcPr>
            <w:tcW w:w="6745" w:type="dxa"/>
          </w:tcPr>
          <w:p w14:paraId="1490546E" w14:textId="77777777" w:rsidR="00491DC6" w:rsidRPr="00220C4F" w:rsidRDefault="00491DC6" w:rsidP="00F40793">
            <w:pPr>
              <w:spacing w:before="120"/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</w:pPr>
            <w:r w:rsidRPr="00220C4F"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  <w:t>Arrival/Bell Ringer</w:t>
            </w:r>
          </w:p>
          <w:p w14:paraId="0003ACFF" w14:textId="77777777" w:rsidR="00491DC6" w:rsidRDefault="00491DC6" w:rsidP="00F407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Students put homework in </w:t>
            </w:r>
            <w:proofErr w:type="gramStart"/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bin</w:t>
            </w:r>
            <w:proofErr w:type="gramEnd"/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</w:t>
            </w:r>
          </w:p>
          <w:p w14:paraId="28106C7C" w14:textId="77777777" w:rsidR="00491DC6" w:rsidRDefault="00491DC6" w:rsidP="00F407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Students copied </w:t>
            </w:r>
            <w:proofErr w:type="gramStart"/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sentence</w:t>
            </w:r>
            <w:proofErr w:type="gramEnd"/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with errors and edited.</w:t>
            </w:r>
          </w:p>
          <w:p w14:paraId="191E8D38" w14:textId="77777777" w:rsidR="00491DC6" w:rsidRDefault="00491DC6" w:rsidP="00F407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88" w:hanging="144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After 5 min, students called up to make corrections.</w:t>
            </w:r>
          </w:p>
          <w:p w14:paraId="441C592D" w14:textId="77777777" w:rsidR="00491DC6" w:rsidRPr="00220C4F" w:rsidRDefault="00491DC6" w:rsidP="00F40793">
            <w:pPr>
              <w:spacing w:before="120"/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</w:pPr>
            <w:r w:rsidRPr="00220C4F"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  <w:t>Lesson Hook</w:t>
            </w:r>
          </w:p>
          <w:p w14:paraId="0E95DB8B" w14:textId="77777777" w:rsidR="00491DC6" w:rsidRPr="00491DC6" w:rsidRDefault="00491DC6" w:rsidP="00F407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Students discussed the following question:  When do you sometimes feel like a small child again?</w:t>
            </w:r>
          </w:p>
          <w:p w14:paraId="26142A88" w14:textId="77777777" w:rsidR="00491DC6" w:rsidRPr="00220C4F" w:rsidRDefault="00491DC6" w:rsidP="00F40793">
            <w:pPr>
              <w:spacing w:before="120"/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</w:pPr>
            <w:r w:rsidRPr="00220C4F"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  <w:t xml:space="preserve">Lesson </w:t>
            </w:r>
          </w:p>
          <w:p w14:paraId="6EB05E5F" w14:textId="77777777" w:rsidR="00491DC6" w:rsidRPr="00491DC6" w:rsidRDefault="00491DC6" w:rsidP="00F407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Teacher</w:t>
            </w:r>
            <w:proofErr w:type="gramEnd"/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 xml:space="preserve"> gave the example of figurative language: “played them like a fiddle” and led discussion considering the richness and impact of the image.</w:t>
            </w:r>
          </w:p>
          <w:p w14:paraId="7F2160D6" w14:textId="77777777" w:rsidR="00491DC6" w:rsidRPr="00491DC6" w:rsidRDefault="00491DC6" w:rsidP="00F407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Students sorted cards containing new figures of speech and ranked them according to level of richness and impact.  Teacher called on groups to defend their rankings.</w:t>
            </w:r>
          </w:p>
          <w:p w14:paraId="3E8CFB89" w14:textId="77777777" w:rsidR="00491DC6" w:rsidRPr="00220C4F" w:rsidRDefault="00491DC6" w:rsidP="00F40793">
            <w:pPr>
              <w:spacing w:before="120"/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</w:pPr>
            <w:r w:rsidRPr="00220C4F"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  <w:t>Learning Activity</w:t>
            </w:r>
          </w:p>
          <w:p w14:paraId="419A921B" w14:textId="77777777" w:rsidR="00491DC6" w:rsidRPr="00491DC6" w:rsidRDefault="00491DC6" w:rsidP="00F407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Students moved into small groups to read the short story “Eleven.”</w:t>
            </w:r>
          </w:p>
          <w:p w14:paraId="61E3FFC1" w14:textId="77777777" w:rsidR="00491DC6" w:rsidRPr="00491DC6" w:rsidRDefault="00491DC6" w:rsidP="00F407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Graphic</w:t>
            </w:r>
            <w:proofErr w:type="gramEnd"/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 xml:space="preserve"> organizer required students to record 5 examples of figurative language in the story and explain how each contributed to the richness and impact of the story.</w:t>
            </w:r>
          </w:p>
          <w:p w14:paraId="02D7892D" w14:textId="77777777" w:rsidR="00491DC6" w:rsidRDefault="00491DC6" w:rsidP="00220C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4"/>
                <w:szCs w:val="24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Students turned classwork into bin and picked up a homework slip.</w:t>
            </w:r>
          </w:p>
        </w:tc>
        <w:tc>
          <w:tcPr>
            <w:tcW w:w="2700" w:type="dxa"/>
          </w:tcPr>
          <w:p w14:paraId="21B632B4" w14:textId="77777777" w:rsidR="00491DC6" w:rsidRPr="00220C4F" w:rsidRDefault="00491DC6" w:rsidP="00F40793">
            <w:pPr>
              <w:spacing w:before="120"/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</w:pPr>
            <w:r w:rsidRPr="00220C4F"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  <w:t xml:space="preserve">Your classroom routines </w:t>
            </w:r>
          </w:p>
          <w:p w14:paraId="65C3F570" w14:textId="77777777" w:rsidR="00491DC6" w:rsidRPr="00491DC6" w:rsidRDefault="00491DC6" w:rsidP="00F407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homework bins</w:t>
            </w:r>
          </w:p>
          <w:p w14:paraId="29ABB68F" w14:textId="77777777" w:rsidR="00491DC6" w:rsidRPr="00491DC6" w:rsidRDefault="00491DC6" w:rsidP="00F407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bell-</w:t>
            </w:r>
            <w:proofErr w:type="gramStart"/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ringer</w:t>
            </w:r>
            <w:proofErr w:type="gramEnd"/>
          </w:p>
          <w:p w14:paraId="3B8762DE" w14:textId="77777777" w:rsidR="00491DC6" w:rsidRPr="00491DC6" w:rsidRDefault="00491DC6" w:rsidP="00F407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homework slips</w:t>
            </w:r>
          </w:p>
          <w:p w14:paraId="53E8AD19" w14:textId="77777777" w:rsidR="00491DC6" w:rsidRPr="00491DC6" w:rsidRDefault="00491DC6" w:rsidP="00F40793">
            <w:pPr>
              <w:ind w:left="74"/>
              <w:rPr>
                <w:rFonts w:ascii="Architects Daughter" w:eastAsia="Architects Daughter" w:hAnsi="Architects Daughter" w:cs="Architects Daughter"/>
                <w:b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sz w:val="22"/>
                <w:szCs w:val="22"/>
              </w:rPr>
              <w:t>Your students knew the routines very well, so the class kept a great pace!</w:t>
            </w:r>
          </w:p>
          <w:p w14:paraId="204578BE" w14:textId="77777777" w:rsidR="00491DC6" w:rsidRDefault="00491DC6" w:rsidP="00F40793">
            <w:pPr>
              <w:ind w:left="74"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14:paraId="2435D0A4" w14:textId="77777777" w:rsidR="00491DC6" w:rsidRPr="00220C4F" w:rsidRDefault="00491DC6" w:rsidP="00F40793">
            <w:pPr>
              <w:spacing w:before="120"/>
              <w:ind w:left="74"/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</w:pPr>
            <w:r w:rsidRPr="00220C4F"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  <w:t>Your sorting activity</w:t>
            </w:r>
          </w:p>
          <w:p w14:paraId="3F91DF39" w14:textId="77777777" w:rsidR="00491DC6" w:rsidRPr="00491DC6" w:rsidRDefault="00491DC6" w:rsidP="00F40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small groups</w:t>
            </w:r>
          </w:p>
          <w:p w14:paraId="5A2D57A9" w14:textId="77777777" w:rsidR="00491DC6" w:rsidRPr="00491DC6" w:rsidRDefault="00491DC6" w:rsidP="00F40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ranking</w:t>
            </w:r>
          </w:p>
          <w:p w14:paraId="1888D2F3" w14:textId="77777777" w:rsidR="00491DC6" w:rsidRPr="00491DC6" w:rsidRDefault="00491DC6" w:rsidP="00F40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defending answers</w:t>
            </w:r>
          </w:p>
          <w:p w14:paraId="541184F9" w14:textId="77777777" w:rsidR="00491DC6" w:rsidRPr="00491DC6" w:rsidRDefault="00491DC6" w:rsidP="00F40793">
            <w:pPr>
              <w:ind w:left="74"/>
              <w:rPr>
                <w:rFonts w:ascii="Architects Daughter" w:eastAsia="Architects Daughter" w:hAnsi="Architects Daughter" w:cs="Architects Daughter"/>
                <w:b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sz w:val="22"/>
                <w:szCs w:val="22"/>
              </w:rPr>
              <w:t>I was so impressed by the level of critical thinking of your students!</w:t>
            </w:r>
          </w:p>
        </w:tc>
        <w:tc>
          <w:tcPr>
            <w:tcW w:w="3600" w:type="dxa"/>
          </w:tcPr>
          <w:p w14:paraId="3F273659" w14:textId="77777777" w:rsidR="00491DC6" w:rsidRPr="00220C4F" w:rsidRDefault="00491DC6" w:rsidP="00F40793">
            <w:pPr>
              <w:spacing w:before="120"/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</w:pPr>
            <w:r w:rsidRPr="00220C4F"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  <w:t>I noticed…</w:t>
            </w:r>
          </w:p>
          <w:p w14:paraId="5E5CD1C4" w14:textId="77777777" w:rsidR="00491DC6" w:rsidRPr="00491DC6" w:rsidRDefault="00491DC6" w:rsidP="00F407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that some students-especially Lane, Jovan and Clarence-were off-task (on phones, heads down, finished early)</w:t>
            </w:r>
          </w:p>
          <w:p w14:paraId="29E83973" w14:textId="77777777" w:rsidR="00491DC6" w:rsidRDefault="00491DC6" w:rsidP="00F40793">
            <w:pPr>
              <w:ind w:left="360"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14:paraId="4CF0C42C" w14:textId="77777777" w:rsidR="00491DC6" w:rsidRPr="00220C4F" w:rsidRDefault="00491DC6" w:rsidP="00F40793">
            <w:pPr>
              <w:spacing w:before="120"/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</w:pPr>
            <w:r w:rsidRPr="00220C4F">
              <w:rPr>
                <w:rFonts w:ascii="Architects Daughter" w:eastAsia="Architects Daughter" w:hAnsi="Architects Daughter" w:cs="Architects Daughter"/>
                <w:b/>
                <w:sz w:val="26"/>
                <w:szCs w:val="26"/>
                <w:u w:val="single"/>
              </w:rPr>
              <w:t>Have you considered…?</w:t>
            </w:r>
          </w:p>
          <w:p w14:paraId="4BA2AC31" w14:textId="77777777" w:rsidR="00491DC6" w:rsidRPr="00491DC6" w:rsidRDefault="00491DC6" w:rsidP="00F407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 w:hanging="144"/>
              <w:rPr>
                <w:b/>
                <w:color w:val="000000"/>
                <w:sz w:val="22"/>
                <w:szCs w:val="22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Offering more challenging assignments to students who seem bored?</w:t>
            </w:r>
          </w:p>
          <w:p w14:paraId="3AB4B655" w14:textId="77777777" w:rsidR="00491DC6" w:rsidRDefault="00491DC6" w:rsidP="00F407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8" w:hanging="144"/>
              <w:rPr>
                <w:b/>
                <w:color w:val="000000"/>
                <w:sz w:val="24"/>
                <w:szCs w:val="24"/>
              </w:rPr>
            </w:pPr>
            <w:r w:rsidRPr="00491DC6">
              <w:rPr>
                <w:rFonts w:ascii="Architects Daughter" w:eastAsia="Architects Daughter" w:hAnsi="Architects Daughter" w:cs="Architects Daughter"/>
                <w:b/>
                <w:color w:val="000000"/>
                <w:sz w:val="22"/>
                <w:szCs w:val="22"/>
              </w:rPr>
              <w:t>Grouping students according to needed skills to provide scaffolds to access challenging text.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24E9B16" w14:textId="25ED9BAD" w:rsidR="00220C4F" w:rsidRPr="00220C4F" w:rsidRDefault="00220C4F" w:rsidP="00220C4F">
      <w:pPr>
        <w:tabs>
          <w:tab w:val="left" w:pos="5380"/>
        </w:tabs>
      </w:pPr>
    </w:p>
    <w:sectPr w:rsidR="00220C4F" w:rsidRPr="00220C4F">
      <w:pgSz w:w="15840" w:h="12240" w:orient="landscape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865C" w14:textId="77777777" w:rsidR="0081118B" w:rsidRDefault="0081118B" w:rsidP="005D0F91">
      <w:pPr>
        <w:spacing w:after="0" w:line="240" w:lineRule="auto"/>
      </w:pPr>
      <w:r>
        <w:separator/>
      </w:r>
    </w:p>
  </w:endnote>
  <w:endnote w:type="continuationSeparator" w:id="0">
    <w:p w14:paraId="35DA7054" w14:textId="77777777" w:rsidR="0081118B" w:rsidRDefault="0081118B" w:rsidP="005D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4D84" w14:textId="77777777" w:rsidR="0081118B" w:rsidRDefault="0081118B" w:rsidP="005D0F91">
      <w:pPr>
        <w:spacing w:after="0" w:line="240" w:lineRule="auto"/>
      </w:pPr>
      <w:r>
        <w:separator/>
      </w:r>
    </w:p>
  </w:footnote>
  <w:footnote w:type="continuationSeparator" w:id="0">
    <w:p w14:paraId="5AB4E5CA" w14:textId="77777777" w:rsidR="0081118B" w:rsidRDefault="0081118B" w:rsidP="005D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DC8"/>
    <w:multiLevelType w:val="multilevel"/>
    <w:tmpl w:val="E16A2428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A639D"/>
    <w:multiLevelType w:val="multilevel"/>
    <w:tmpl w:val="6E9E2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C7C8D"/>
    <w:multiLevelType w:val="multilevel"/>
    <w:tmpl w:val="EF10E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A81647"/>
    <w:multiLevelType w:val="multilevel"/>
    <w:tmpl w:val="BC661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472D81"/>
    <w:multiLevelType w:val="multilevel"/>
    <w:tmpl w:val="D7D45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457A6D"/>
    <w:multiLevelType w:val="multilevel"/>
    <w:tmpl w:val="D318F4E6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num w:numId="1" w16cid:durableId="253250800">
    <w:abstractNumId w:val="5"/>
  </w:num>
  <w:num w:numId="2" w16cid:durableId="1246762951">
    <w:abstractNumId w:val="3"/>
  </w:num>
  <w:num w:numId="3" w16cid:durableId="60253271">
    <w:abstractNumId w:val="0"/>
  </w:num>
  <w:num w:numId="4" w16cid:durableId="1544631256">
    <w:abstractNumId w:val="4"/>
  </w:num>
  <w:num w:numId="5" w16cid:durableId="832379615">
    <w:abstractNumId w:val="1"/>
  </w:num>
  <w:num w:numId="6" w16cid:durableId="780302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A"/>
    <w:rsid w:val="00220C4F"/>
    <w:rsid w:val="00491DC6"/>
    <w:rsid w:val="005D0F91"/>
    <w:rsid w:val="00611B4A"/>
    <w:rsid w:val="0081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8BA6"/>
  <w15:docId w15:val="{D512DB46-4C05-4F0E-A588-87EDBFA9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line="240" w:lineRule="auto"/>
      <w:outlineLvl w:val="0"/>
    </w:pPr>
    <w:rPr>
      <w:b/>
      <w:color w:val="1F344C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before="240" w:after="60" w:line="240" w:lineRule="auto"/>
      <w:ind w:left="576" w:hanging="576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before="240" w:after="60" w:line="240" w:lineRule="auto"/>
      <w:ind w:left="576" w:hanging="576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864"/>
      </w:tabs>
      <w:spacing w:before="240" w:after="60"/>
      <w:ind w:left="576" w:hanging="576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</w:tabs>
      <w:spacing w:before="240" w:after="60"/>
      <w:ind w:left="576" w:hanging="576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72C4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paragraph" w:styleId="ListParagraph">
    <w:name w:val="List Paragraph"/>
    <w:basedOn w:val="Normal"/>
    <w:uiPriority w:val="34"/>
    <w:qFormat/>
    <w:rsid w:val="00491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91"/>
  </w:style>
  <w:style w:type="paragraph" w:styleId="Footer">
    <w:name w:val="footer"/>
    <w:basedOn w:val="Normal"/>
    <w:link w:val="FooterChar"/>
    <w:uiPriority w:val="99"/>
    <w:unhideWhenUsed/>
    <w:rsid w:val="005D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Coffey, Amber</cp:lastModifiedBy>
  <cp:revision>3</cp:revision>
  <dcterms:created xsi:type="dcterms:W3CDTF">2024-02-06T14:26:00Z</dcterms:created>
  <dcterms:modified xsi:type="dcterms:W3CDTF">2024-02-06T15:38:00Z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3402700.0</vt:lpwstr>
  </property>
  <property fmtid="{D5CDD505-2E9C-101B-9397-08002B2CF9AE}" pid="3" name="TemplateUrl">
    <vt:lpwstr>TemplateUrl</vt:lpwstr>
  </property>
  <property fmtid="{D5CDD505-2E9C-101B-9397-08002B2CF9AE}" pid="4" name="MediaServiceImageTags">
    <vt:lpwstr>MediaServiceImageTags</vt:lpwstr>
  </property>
  <property fmtid="{D5CDD505-2E9C-101B-9397-08002B2CF9AE}" pid="5" name="_ExtendedDescription">
    <vt:lpwstr>_ExtendedDescription</vt:lpwstr>
  </property>
  <property fmtid="{D5CDD505-2E9C-101B-9397-08002B2CF9AE}" pid="6" name="ComplianceAssetId">
    <vt:lpwstr>ComplianceAssetId</vt:lpwstr>
  </property>
  <property fmtid="{D5CDD505-2E9C-101B-9397-08002B2CF9AE}" pid="7" name="ContentTypeId">
    <vt:lpwstr>0x010100AFAD105C34675844A5288411883308E7</vt:lpwstr>
  </property>
  <property fmtid="{D5CDD505-2E9C-101B-9397-08002B2CF9AE}" pid="8" name="xd_Signature">
    <vt:lpwstr>false</vt:lpwstr>
  </property>
  <property fmtid="{D5CDD505-2E9C-101B-9397-08002B2CF9AE}" pid="9" name="TriggerFlowInfo">
    <vt:lpwstr>TriggerFlowInfo</vt:lpwstr>
  </property>
  <property fmtid="{D5CDD505-2E9C-101B-9397-08002B2CF9AE}" pid="10" name="xd_ProgID">
    <vt:lpwstr>xd_ProgID</vt:lpwstr>
  </property>
</Properties>
</file>